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ALLEGATO “A”</w:t>
      </w:r>
    </w:p>
    <w:p>
      <w:pPr>
        <w:pStyle w:val="Normal"/>
        <w:spacing w:before="0" w:after="0"/>
        <w:jc w:val="right"/>
        <w:rPr/>
      </w:pPr>
      <w:r>
        <w:rPr>
          <w:rFonts w:cs="Times New Roman" w:ascii="Times New Roman" w:hAnsi="Times New Roman"/>
          <w:b/>
          <w:bCs/>
          <w:sz w:val="24"/>
          <w:szCs w:val="24"/>
        </w:rPr>
        <w:t xml:space="preserve">  </w:t>
      </w:r>
      <w:r>
        <w:rPr>
          <w:rFonts w:cs="Times New Roman" w:ascii="Times New Roman" w:hAnsi="Times New Roman"/>
          <w:b/>
          <w:bCs/>
          <w:sz w:val="24"/>
          <w:szCs w:val="24"/>
        </w:rPr>
        <w:t>Comune di  Scicli</w:t>
      </w:r>
    </w:p>
    <w:p>
      <w:pPr>
        <w:pStyle w:val="Normal"/>
        <w:spacing w:before="0" w:after="0"/>
        <w:jc w:val="right"/>
        <w:rPr>
          <w:b/>
          <w:bCs/>
        </w:rPr>
      </w:pPr>
      <w:bookmarkStart w:id="0" w:name="_Hlk164337401"/>
      <w:r>
        <w:rPr>
          <w:rFonts w:cs="Times New Roman" w:ascii="Times New Roman" w:hAnsi="Times New Roman"/>
          <w:b/>
          <w:bCs/>
          <w:sz w:val="24"/>
          <w:szCs w:val="24"/>
        </w:rPr>
        <w:t xml:space="preserve"> </w:t>
      </w:r>
      <w:bookmarkEnd w:id="0"/>
      <w:r>
        <w:rPr>
          <w:rFonts w:cs="Times New Roman" w:ascii="Times New Roman" w:hAnsi="Times New Roman"/>
          <w:b/>
          <w:bCs/>
          <w:sz w:val="24"/>
          <w:szCs w:val="24"/>
        </w:rPr>
        <w:t>Settore II Benessere di Comunità - Cultura e Istruzione</w:t>
      </w:r>
    </w:p>
    <w:p>
      <w:pPr>
        <w:pStyle w:val="Normal"/>
        <w:jc w:val="right"/>
        <w:rPr/>
      </w:pPr>
      <w:r>
        <w:rPr>
          <w:rFonts w:cs="Times New Roman" w:ascii="Times New Roman" w:hAnsi="Times New Roman"/>
          <w:b/>
          <w:bCs/>
          <w:sz w:val="24"/>
          <w:szCs w:val="24"/>
        </w:rPr>
        <w:t xml:space="preserve">PEC: </w:t>
      </w:r>
      <w:hyperlink r:id="rId3">
        <w:r>
          <w:rPr>
            <w:rStyle w:val="Hyperlink"/>
            <w:rFonts w:cs="Times New Roman" w:ascii="Times New Roman" w:hAnsi="Times New Roman"/>
            <w:b/>
            <w:bCs/>
            <w:sz w:val="24"/>
            <w:szCs w:val="24"/>
          </w:rPr>
          <w:t>protocollo@pec.comune.scicli.rg.it</w:t>
        </w:r>
      </w:hyperlink>
    </w:p>
    <w:p>
      <w:pPr>
        <w:pStyle w:val="Normal"/>
        <w:jc w:val="right"/>
        <w:rPr>
          <w:rFonts w:ascii="Times New Roman" w:hAnsi="Times New Roman" w:cs="Times New Roman"/>
          <w:sz w:val="24"/>
          <w:szCs w:val="24"/>
        </w:rPr>
      </w:pPr>
      <w:r>
        <w:rPr>
          <w:b/>
          <w:bCs/>
        </w:rPr>
      </w:r>
    </w:p>
    <w:tbl>
      <w:tblPr>
        <w:tblW w:w="9702" w:type="dxa"/>
        <w:jc w:val="left"/>
        <w:tblInd w:w="103" w:type="dxa"/>
        <w:tblLayout w:type="fixed"/>
        <w:tblCellMar>
          <w:top w:w="0" w:type="dxa"/>
          <w:left w:w="103" w:type="dxa"/>
          <w:bottom w:w="0" w:type="dxa"/>
          <w:right w:w="108" w:type="dxa"/>
        </w:tblCellMar>
      </w:tblPr>
      <w:tblGrid>
        <w:gridCol w:w="9702"/>
      </w:tblGrid>
      <w:tr>
        <w:trPr>
          <w:trHeight w:val="306" w:hRule="atLeast"/>
        </w:trPr>
        <w:tc>
          <w:tcPr>
            <w:tcW w:w="970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center"/>
              <w:rPr>
                <w:rFonts w:ascii="Times New Roman" w:hAnsi="Times New Roman" w:cs="Times New Roman"/>
                <w:b/>
                <w:bCs/>
                <w:sz w:val="24"/>
                <w:szCs w:val="24"/>
              </w:rPr>
            </w:pPr>
            <w:r>
              <w:rPr>
                <w:rFonts w:cs="Times New Roman" w:ascii="Times New Roman" w:hAnsi="Times New Roman"/>
                <w:b/>
                <w:bCs/>
                <w:sz w:val="24"/>
                <w:szCs w:val="24"/>
              </w:rPr>
              <w:t>DOMANDA DI CONTRIBUTO</w:t>
            </w:r>
          </w:p>
        </w:tc>
      </w:tr>
      <w:tr>
        <w:trPr>
          <w:trHeight w:val="2347" w:hRule="atLeast"/>
        </w:trPr>
        <w:tc>
          <w:tcPr>
            <w:tcW w:w="970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b/>
                <w:bCs/>
                <w:sz w:val="24"/>
                <w:szCs w:val="24"/>
              </w:rPr>
            </w:pPr>
            <w:r>
              <w:rPr>
                <w:rFonts w:cs="Times New Roman" w:ascii="Times New Roman" w:hAnsi="Times New Roman"/>
                <w:b/>
                <w:bCs/>
                <w:sz w:val="24"/>
                <w:szCs w:val="24"/>
              </w:rPr>
            </w:r>
            <w:bookmarkStart w:id="1" w:name="_Hlk164337503"/>
            <w:bookmarkStart w:id="2" w:name="_Hlk164337503"/>
            <w:bookmarkEnd w:id="2"/>
          </w:p>
          <w:p>
            <w:pPr>
              <w:pStyle w:val="Normal"/>
              <w:spacing w:lineRule="auto" w:line="259" w:before="0" w:after="0"/>
              <w:jc w:val="both"/>
              <w:rPr>
                <w:rFonts w:ascii="Times New Roman" w:hAnsi="Times New Roman" w:cs="Times New Roman"/>
                <w:b/>
                <w:sz w:val="24"/>
                <w:szCs w:val="24"/>
              </w:rPr>
            </w:pPr>
            <w:r>
              <w:rPr>
                <w:rFonts w:cs="Times New Roman" w:ascii="Times New Roman" w:hAnsi="Times New Roman"/>
                <w:sz w:val="24"/>
                <w:szCs w:val="24"/>
              </w:rPr>
              <w:t>“</w:t>
            </w:r>
            <w:r>
              <w:rPr>
                <w:rFonts w:cs="Times New Roman" w:ascii="Times New Roman" w:hAnsi="Times New Roman"/>
                <w:sz w:val="24"/>
                <w:szCs w:val="24"/>
              </w:rPr>
              <w:t>A</w:t>
            </w:r>
            <w:r>
              <w:rPr>
                <w:rFonts w:cs="Times New Roman" w:ascii="Times New Roman" w:hAnsi="Times New Roman"/>
                <w:b/>
                <w:bCs/>
                <w:sz w:val="24"/>
                <w:szCs w:val="24"/>
              </w:rPr>
              <w:t xml:space="preserve">vviso pubblico per la concessione, per l’anno  2025, di un contributo economico, una tantum, alle famiglie finalizzato a sostenere l’onere economico  per la gestione del trasporto scolastico degli studenti con disabilità, </w:t>
            </w:r>
            <w:r>
              <w:rPr>
                <w:rFonts w:cs="Times New Roman" w:ascii="Times New Roman" w:hAnsi="Times New Roman"/>
                <w:b/>
                <w:sz w:val="24"/>
                <w:szCs w:val="24"/>
              </w:rPr>
              <w:t xml:space="preserve">in possesso della certificazione di cui all’art. 3 della legge n. 104/92,  </w:t>
            </w:r>
            <w:r>
              <w:rPr>
                <w:rFonts w:cs="Times New Roman" w:ascii="Times New Roman" w:hAnsi="Times New Roman"/>
                <w:b/>
                <w:bCs/>
                <w:sz w:val="24"/>
                <w:szCs w:val="24"/>
              </w:rPr>
              <w:t xml:space="preserve">privi di autonomia, residenti nel territorio comunale e  frequentanti la scuola dell’infanzia, la scuola primaria e la scuola secondaria di primo grado e </w:t>
            </w:r>
            <w:r>
              <w:rPr>
                <w:rFonts w:cs="Times New Roman" w:ascii="Times New Roman" w:hAnsi="Times New Roman"/>
                <w:b/>
                <w:sz w:val="24"/>
                <w:szCs w:val="24"/>
              </w:rPr>
              <w:t>che abbiano frequentato il 60 % delle giornate di lezioni”.</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bCs/>
                <w:sz w:val="24"/>
                <w:szCs w:val="24"/>
              </w:rPr>
            </w:pPr>
            <w:r>
              <w:rPr>
                <w:rFonts w:cs="Times New Roman" w:ascii="Times New Roman" w:hAnsi="Times New Roman"/>
                <w:b/>
                <w:bCs/>
                <w:sz w:val="24"/>
                <w:szCs w:val="24"/>
              </w:rPr>
            </w:r>
            <w:bookmarkStart w:id="3" w:name="_Hlk1643375031"/>
            <w:bookmarkStart w:id="4" w:name="_Hlk1643375031"/>
            <w:bookmarkEnd w:id="4"/>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Il/la sottoscritto/a ___________________________________     (</w:t>
      </w:r>
      <w:r>
        <w:rPr>
          <w:rFonts w:cs="Times New Roman" w:ascii="Times New Roman" w:hAnsi="Times New Roman"/>
          <w:i/>
          <w:iCs/>
          <w:sz w:val="24"/>
          <w:szCs w:val="24"/>
        </w:rPr>
        <w:t>cognome e nome in stampatello</w:t>
      </w:r>
      <w:r>
        <w:rPr>
          <w:rFonts w:cs="Times New Roman" w:ascii="Times New Roman" w:hAnsi="Times New Roman"/>
          <w:sz w:val="24"/>
          <w:szCs w:val="24"/>
        </w:rPr>
        <w:t>)              nato/a a _________________ (_____) il ___/___/____     (</w:t>
      </w:r>
      <w:r>
        <w:rPr>
          <w:rFonts w:cs="Times New Roman" w:ascii="Times New Roman" w:hAnsi="Times New Roman"/>
          <w:i/>
          <w:iCs/>
          <w:sz w:val="24"/>
          <w:szCs w:val="24"/>
        </w:rPr>
        <w:t xml:space="preserve">per gli stranieri indicare lo stato di nascita)  </w:t>
      </w:r>
      <w:r>
        <w:rPr>
          <w:rFonts w:cs="Times New Roman" w:ascii="Times New Roman" w:hAnsi="Times New Roman"/>
          <w:sz w:val="24"/>
          <w:szCs w:val="24"/>
        </w:rPr>
        <w:t>residente nel Comune di Scicli  in  Via _______________________________________________________________ civ. _____________</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Domicilio (</w:t>
      </w:r>
      <w:r>
        <w:rPr>
          <w:rFonts w:cs="Times New Roman" w:ascii="Times New Roman" w:hAnsi="Times New Roman"/>
          <w:i/>
          <w:iCs/>
          <w:sz w:val="24"/>
          <w:szCs w:val="24"/>
        </w:rPr>
        <w:t>se diverso dalla residenza</w:t>
      </w:r>
      <w:r>
        <w:rPr>
          <w:rFonts w:cs="Times New Roman" w:ascii="Times New Roman" w:hAnsi="Times New Roman"/>
          <w:sz w:val="24"/>
          <w:szCs w:val="24"/>
        </w:rPr>
        <w:t>)_________________________________________________ ________________________________________________________________________________C.F.:__________________________Tel.</w:t>
      </w:r>
      <w:r>
        <w:rPr>
          <w:rFonts w:cs="Times New Roman" w:ascii="Times New Roman" w:hAnsi="Times New Roman"/>
          <w:i/>
          <w:iCs/>
          <w:sz w:val="24"/>
          <w:szCs w:val="24"/>
        </w:rPr>
        <w:t>(casa)</w:t>
      </w:r>
      <w:r>
        <w:rPr>
          <w:rFonts w:cs="Times New Roman" w:ascii="Times New Roman" w:hAnsi="Times New Roman"/>
          <w:sz w:val="24"/>
          <w:szCs w:val="24"/>
        </w:rPr>
        <w:t>___________________(</w:t>
      </w:r>
      <w:r>
        <w:rPr>
          <w:rFonts w:cs="Times New Roman" w:ascii="Times New Roman" w:hAnsi="Times New Roman"/>
          <w:i/>
          <w:iCs/>
          <w:sz w:val="24"/>
          <w:szCs w:val="24"/>
        </w:rPr>
        <w:t>Cell</w:t>
      </w:r>
      <w:r>
        <w:rPr>
          <w:rFonts w:cs="Times New Roman" w:ascii="Times New Roman" w:hAnsi="Times New Roman"/>
          <w:sz w:val="24"/>
          <w:szCs w:val="24"/>
        </w:rPr>
        <w:t>.)__________________Mail______________________________________________________</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CHIEDE</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Per il minore_____________________________________ nato/a a _________________ (_____) il ___/___/____   portatore di handicap ai sensi dell’art. 3, della L. 104/92,</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in qualità di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genitore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tutore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l’erogazione di un contributo economico a titolo di rimborso spese per: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TRASPORTO A FINI SCOLASTICI </w:t>
      </w:r>
      <w:r>
        <w:rPr>
          <w:rFonts w:cs="Times New Roman" w:ascii="Times New Roman" w:hAnsi="Times New Roman"/>
          <w:sz w:val="24"/>
          <w:szCs w:val="24"/>
        </w:rPr>
        <w:t xml:space="preserve">frequentante per l’anno 2025 </w:t>
      </w:r>
      <w:r>
        <w:rPr>
          <w:rFonts w:cs="Times New Roman" w:ascii="Times New Roman" w:hAnsi="Times New Roman"/>
          <w:sz w:val="24"/>
          <w:szCs w:val="24"/>
        </w:rPr>
        <w:t xml:space="preserve"> </w:t>
      </w:r>
      <w:r>
        <w:rPr>
          <w:rFonts w:cs="Times New Roman" w:ascii="Times New Roman" w:hAnsi="Times New Roman"/>
          <w:sz w:val="24"/>
          <w:szCs w:val="24"/>
        </w:rPr>
        <w:t>la scuola</w:t>
      </w:r>
      <w:r>
        <w:rPr>
          <w:rFonts w:cs="Times New Roman" w:ascii="Times New Roman" w:hAnsi="Times New Roman"/>
          <w:sz w:val="24"/>
          <w:szCs w:val="24"/>
        </w:rPr>
        <w:t xml:space="preserve"> (</w:t>
      </w:r>
      <w:r>
        <w:rPr>
          <w:rFonts w:cs="Times New Roman" w:ascii="Times New Roman" w:hAnsi="Times New Roman"/>
          <w:i/>
          <w:iCs/>
          <w:sz w:val="24"/>
          <w:szCs w:val="24"/>
        </w:rPr>
        <w:t>specificare scuola</w:t>
      </w:r>
      <w:r>
        <w:rPr>
          <w:rFonts w:cs="Times New Roman" w:ascii="Times New Roman" w:hAnsi="Times New Roman"/>
          <w:sz w:val="24"/>
          <w:szCs w:val="24"/>
        </w:rPr>
        <w:t>) ________________________________________________________________________________________________________________________________________________________________</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A tal fine,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DICHIARA</w:t>
      </w:r>
    </w:p>
    <w:p>
      <w:pPr>
        <w:pStyle w:val="Normal"/>
        <w:numPr>
          <w:ilvl w:val="0"/>
          <w:numId w:val="2"/>
        </w:numPr>
        <w:spacing w:lineRule="auto" w:line="276"/>
        <w:jc w:val="left"/>
        <w:rPr/>
      </w:pPr>
      <w:r>
        <w:rPr>
          <w:rFonts w:cs="Times New Roman" w:ascii="Times New Roman" w:hAnsi="Times New Roman"/>
          <w:sz w:val="24"/>
          <w:szCs w:val="24"/>
        </w:rPr>
        <w:t xml:space="preserve">di aver preso visione </w:t>
      </w:r>
      <w:r>
        <w:rPr>
          <w:rFonts w:cs="Times New Roman" w:ascii="Times New Roman" w:hAnsi="Times New Roman"/>
          <w:sz w:val="24"/>
          <w:szCs w:val="24"/>
        </w:rPr>
        <w:t xml:space="preserve">e di accettare i contenuti </w:t>
      </w:r>
      <w:r>
        <w:rPr>
          <w:rFonts w:cs="Times New Roman" w:ascii="Times New Roman" w:hAnsi="Times New Roman"/>
          <w:sz w:val="24"/>
          <w:szCs w:val="24"/>
        </w:rPr>
        <w:t xml:space="preserve"> dell’Avviso </w:t>
      </w:r>
      <w:r>
        <w:rPr>
          <w:rFonts w:cs="Times New Roman" w:ascii="Times New Roman" w:hAnsi="Times New Roman"/>
          <w:sz w:val="24"/>
          <w:szCs w:val="24"/>
        </w:rPr>
        <w:t>pubblicato dal Comune di Scicli;</w:t>
      </w:r>
    </w:p>
    <w:p>
      <w:pPr>
        <w:pStyle w:val="Normal"/>
        <w:numPr>
          <w:ilvl w:val="0"/>
          <w:numId w:val="2"/>
        </w:numPr>
        <w:spacing w:lineRule="auto" w:line="276" w:before="0" w:after="0"/>
        <w:jc w:val="left"/>
        <w:rPr/>
      </w:pPr>
      <w:r>
        <w:rPr>
          <w:rFonts w:cs="Times New Roman" w:ascii="Times New Roman" w:hAnsi="Times New Roman"/>
          <w:sz w:val="24"/>
          <w:szCs w:val="24"/>
        </w:rPr>
        <w:t xml:space="preserve">che il proprio </w:t>
      </w:r>
    </w:p>
    <w:p>
      <w:pPr>
        <w:pStyle w:val="ListParagraph"/>
        <w:numPr>
          <w:ilvl w:val="0"/>
          <w:numId w:val="1"/>
        </w:numPr>
        <w:spacing w:lineRule="auto" w:line="276"/>
        <w:ind w:hanging="360" w:left="720" w:right="0"/>
        <w:jc w:val="both"/>
        <w:rPr>
          <w:rFonts w:ascii="Times New Roman" w:hAnsi="Times New Roman" w:cs="Times New Roman"/>
          <w:sz w:val="24"/>
          <w:szCs w:val="24"/>
        </w:rPr>
      </w:pPr>
      <w:r>
        <w:rPr>
          <w:rFonts w:cs="Times New Roman" w:ascii="Times New Roman" w:hAnsi="Times New Roman"/>
          <w:sz w:val="24"/>
          <w:szCs w:val="24"/>
        </w:rPr>
        <w:t xml:space="preserve">Figlio/a ______________________________________________ è portatore di handicap ai sensi dell’art. 3 della L. 104/92, </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DICHIARA, altresì,</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che il proprio nucleo familiare (come da stato di famiglia) è composto nel seguente modo:</w:t>
      </w:r>
    </w:p>
    <w:tbl>
      <w:tblPr>
        <w:tblW w:w="9774" w:type="dxa"/>
        <w:jc w:val="left"/>
        <w:tblInd w:w="103" w:type="dxa"/>
        <w:tblLayout w:type="fixed"/>
        <w:tblCellMar>
          <w:top w:w="0" w:type="dxa"/>
          <w:left w:w="103" w:type="dxa"/>
          <w:bottom w:w="0" w:type="dxa"/>
          <w:right w:w="108" w:type="dxa"/>
        </w:tblCellMar>
      </w:tblPr>
      <w:tblGrid>
        <w:gridCol w:w="2545"/>
        <w:gridCol w:w="2409"/>
        <w:gridCol w:w="1982"/>
        <w:gridCol w:w="2837"/>
      </w:tblGrid>
      <w:tr>
        <w:trPr/>
        <w:tc>
          <w:tcPr>
            <w:tcW w:w="254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COGNOME E NOME</w:t>
            </w:r>
          </w:p>
        </w:tc>
        <w:tc>
          <w:tcPr>
            <w:tcW w:w="240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Data e luogo di nascita</w:t>
            </w:r>
          </w:p>
        </w:tc>
        <w:tc>
          <w:tcPr>
            <w:tcW w:w="198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Codice Fiscale</w:t>
            </w:r>
          </w:p>
        </w:tc>
        <w:tc>
          <w:tcPr>
            <w:tcW w:w="283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Rapporti con il richiedente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632" w:hRule="atLeast"/>
        </w:trPr>
        <w:tc>
          <w:tcPr>
            <w:tcW w:w="254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40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98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83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570" w:hRule="atLeast"/>
        </w:trPr>
        <w:tc>
          <w:tcPr>
            <w:tcW w:w="254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40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98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83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691" w:hRule="atLeast"/>
        </w:trPr>
        <w:tc>
          <w:tcPr>
            <w:tcW w:w="254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40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98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83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559" w:hRule="atLeast"/>
        </w:trPr>
        <w:tc>
          <w:tcPr>
            <w:tcW w:w="254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40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98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83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553" w:hRule="atLeast"/>
        </w:trPr>
        <w:tc>
          <w:tcPr>
            <w:tcW w:w="254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40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98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83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bCs/>
        </w:rPr>
      </w:pPr>
      <w:r>
        <w:rPr>
          <w:rFonts w:cs="Times New Roman" w:ascii="Times New Roman" w:hAnsi="Times New Roman"/>
          <w:b/>
          <w:bCs/>
          <w:sz w:val="24"/>
          <w:szCs w:val="24"/>
        </w:rPr>
        <w:t>CHIEDE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inoltre che, in caso di accoglimento della domanda, il contributo venga erogato tramite accredito su C/C Bancario o Postale di cui si allega documento/attestazione rilasciato dall’istituto bancario o postale di pertinenza idoneo a confermare la titolarità dell’IBAN da parte del richiedente, (</w:t>
      </w:r>
      <w:r>
        <w:rPr>
          <w:rFonts w:cs="Times New Roman" w:ascii="Times New Roman" w:hAnsi="Times New Roman"/>
          <w:b/>
          <w:bCs/>
          <w:sz w:val="24"/>
          <w:szCs w:val="24"/>
        </w:rPr>
        <w:t>non sono considerati validi IBAN riferiti a libretti di deposito a risparmio o postali</w:t>
      </w:r>
      <w:r>
        <w:rPr>
          <w:rFonts w:cs="Times New Roman" w:ascii="Times New Roman" w:hAnsi="Times New Roman"/>
          <w:sz w:val="24"/>
          <w:szCs w:val="24"/>
        </w:rPr>
        <w:t>).</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intestato a __________________________________ Istituto di Credito _____________________ Ag. ______________________ Via ____________________________ n° ____________ Telefono 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ALLEGA</w:t>
      </w:r>
    </w:p>
    <w:p>
      <w:pPr>
        <w:pStyle w:val="Normal"/>
        <w:numPr>
          <w:ilvl w:val="0"/>
          <w:numId w:val="3"/>
        </w:numPr>
        <w:jc w:val="both"/>
        <w:rPr>
          <w:rFonts w:ascii="Times New Roman" w:hAnsi="Times New Roman" w:cs="Times New Roman"/>
          <w:sz w:val="24"/>
          <w:szCs w:val="24"/>
        </w:rPr>
      </w:pPr>
      <w:r>
        <w:rPr>
          <w:rFonts w:cs="Times New Roman" w:ascii="Times New Roman" w:hAnsi="Times New Roman"/>
          <w:sz w:val="24"/>
          <w:szCs w:val="24"/>
        </w:rPr>
        <w:t>Fotocopia del documento d’identità in corso di validità del richiedente;</w:t>
      </w:r>
    </w:p>
    <w:p>
      <w:pPr>
        <w:pStyle w:val="Normal"/>
        <w:numPr>
          <w:ilvl w:val="0"/>
          <w:numId w:val="3"/>
        </w:numPr>
        <w:jc w:val="both"/>
        <w:rPr>
          <w:rFonts w:ascii="Times New Roman" w:hAnsi="Times New Roman" w:cs="Times New Roman"/>
          <w:sz w:val="24"/>
          <w:szCs w:val="24"/>
        </w:rPr>
      </w:pPr>
      <w:r>
        <w:rPr>
          <w:rFonts w:cs="Times New Roman" w:ascii="Times New Roman" w:hAnsi="Times New Roman"/>
          <w:sz w:val="24"/>
          <w:szCs w:val="24"/>
        </w:rPr>
        <w:t>Eventuale decreto di nomina tutore legale;</w:t>
      </w:r>
    </w:p>
    <w:p>
      <w:pPr>
        <w:pStyle w:val="Normal"/>
        <w:numPr>
          <w:ilvl w:val="0"/>
          <w:numId w:val="3"/>
        </w:numPr>
        <w:jc w:val="both"/>
        <w:rPr/>
      </w:pPr>
      <w:r>
        <w:rPr>
          <w:rFonts w:cs="Times New Roman" w:ascii="Times New Roman" w:hAnsi="Times New Roman"/>
          <w:sz w:val="24"/>
          <w:szCs w:val="24"/>
        </w:rPr>
        <w:t>Certificazione di disabilità e di diagnosi funzionale rilasciata dalla A</w:t>
      </w:r>
      <w:r>
        <w:rPr>
          <w:rFonts w:cs="Times New Roman" w:ascii="Times New Roman" w:hAnsi="Times New Roman"/>
          <w:sz w:val="24"/>
          <w:szCs w:val="24"/>
        </w:rPr>
        <w:t>SP</w:t>
      </w:r>
      <w:r>
        <w:rPr>
          <w:rFonts w:cs="Times New Roman" w:ascii="Times New Roman" w:hAnsi="Times New Roman"/>
          <w:sz w:val="24"/>
          <w:szCs w:val="24"/>
        </w:rPr>
        <w:t xml:space="preserve"> competente (verbale di accertamento dell’handicap ex L.104 in corso di validità) </w:t>
      </w:r>
      <w:r>
        <w:rPr>
          <w:rFonts w:cs="Times New Roman" w:ascii="Times New Roman" w:hAnsi="Times New Roman"/>
          <w:sz w:val="24"/>
          <w:szCs w:val="24"/>
        </w:rPr>
        <w:t>d</w:t>
      </w:r>
      <w:r>
        <w:rPr>
          <w:rFonts w:cs="Times New Roman" w:ascii="Times New Roman" w:hAnsi="Times New Roman"/>
          <w:b/>
          <w:bCs/>
          <w:sz w:val="24"/>
          <w:szCs w:val="24"/>
        </w:rPr>
        <w:t>a presentare in busta chiusa con la dicitura "Contiene dati sensibili" nel caso di consegna brevi manu;</w:t>
      </w:r>
    </w:p>
    <w:p>
      <w:pPr>
        <w:pStyle w:val="Normal"/>
        <w:numPr>
          <w:ilvl w:val="0"/>
          <w:numId w:val="3"/>
        </w:numPr>
        <w:jc w:val="both"/>
        <w:rPr/>
      </w:pPr>
      <w:r>
        <w:rPr>
          <w:rFonts w:cs="Times New Roman" w:ascii="Times New Roman" w:hAnsi="Times New Roman"/>
          <w:sz w:val="24"/>
          <w:szCs w:val="24"/>
        </w:rPr>
        <w:t>Copia ISEE per l’anno 2025;</w:t>
      </w:r>
    </w:p>
    <w:p>
      <w:pPr>
        <w:pStyle w:val="Normal"/>
        <w:numPr>
          <w:ilvl w:val="0"/>
          <w:numId w:val="3"/>
        </w:numPr>
        <w:jc w:val="both"/>
        <w:rPr/>
      </w:pPr>
      <w:r>
        <w:rPr>
          <w:rFonts w:cs="Times New Roman" w:ascii="Times New Roman" w:hAnsi="Times New Roman"/>
          <w:sz w:val="24"/>
          <w:szCs w:val="24"/>
        </w:rPr>
        <w:t xml:space="preserve"> </w:t>
      </w:r>
      <w:r>
        <w:rPr>
          <w:rFonts w:cs="Times New Roman" w:ascii="Times New Roman" w:hAnsi="Times New Roman"/>
          <w:bCs/>
          <w:sz w:val="24"/>
          <w:szCs w:val="24"/>
        </w:rPr>
        <w:t>Attestato scolastico di frequenza rilasciato dall’istituto scolastico attestante la presenza di almeno il 60%  delle giornate di lezione;</w:t>
      </w:r>
    </w:p>
    <w:p>
      <w:pPr>
        <w:pStyle w:val="Normal"/>
        <w:numPr>
          <w:ilvl w:val="0"/>
          <w:numId w:val="3"/>
        </w:numPr>
        <w:jc w:val="both"/>
        <w:rPr/>
      </w:pPr>
      <w:r>
        <w:rPr>
          <w:rFonts w:cs="Times New Roman" w:ascii="Times New Roman" w:hAnsi="Times New Roman"/>
          <w:sz w:val="24"/>
          <w:szCs w:val="24"/>
        </w:rPr>
        <w:t>Copia IBAN rilasciato dall’istituto bancario o postale di pertinenza.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Scicli, lì __________________                                        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(firma leggibile)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IL SOTTOSCRITTO sopra generalizzato </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DICHIARA</w:t>
      </w:r>
    </w:p>
    <w:p>
      <w:pPr>
        <w:pStyle w:val="Normal"/>
        <w:numPr>
          <w:ilvl w:val="0"/>
          <w:numId w:val="4"/>
        </w:numPr>
        <w:spacing w:lineRule="auto" w:line="240"/>
        <w:jc w:val="both"/>
        <w:rPr>
          <w:rFonts w:ascii="Times New Roman" w:hAnsi="Times New Roman" w:cs="Times New Roman"/>
          <w:sz w:val="24"/>
          <w:szCs w:val="24"/>
        </w:rPr>
      </w:pPr>
      <w:r>
        <w:rPr>
          <w:rFonts w:cs="Times New Roman" w:ascii="Times New Roman" w:hAnsi="Times New Roman"/>
          <w:sz w:val="24"/>
          <w:szCs w:val="24"/>
        </w:rPr>
        <w:t>di essere a conoscenza del fatto che il Comune di Scicli potrà effettuare controlli a campione per la verifica delle autocertificazioni presentate e, nei casi di rilascio di dichiarazioni false rilasciate al fine di ottenere indebitamente il beneficio di che trattasi, il richiedente decadrà immediatamente dal beneficio concessogli e potrà incorrere nelle sanzioni del codice penale e dalle leggi specifiche in materia;</w:t>
      </w:r>
    </w:p>
    <w:p>
      <w:pPr>
        <w:pStyle w:val="Normal"/>
        <w:numPr>
          <w:ilvl w:val="0"/>
          <w:numId w:val="4"/>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di essere informato/a che, ai sensi del Regolamento generale sulla protezione dei dati (UE) 679/2016 ed in ossequio alla normativa vigente, i dati forniti saranno trattati dal Comune di Scicli esclusivamente nell’ambito della presente procedura e saranno oggetto di trattamento mediante strumenti, anche informatici, idonei a garantire la sicurezza e la riservatezza, limitatamente e per il tempo necessario agli adempimenti relativi all’istanza. </w:t>
      </w:r>
    </w:p>
    <w:p>
      <w:pPr>
        <w:pStyle w:val="Normal"/>
        <w:jc w:val="center"/>
        <w:rPr>
          <w:rFonts w:ascii="Times New Roman" w:hAnsi="Times New Roman" w:cs="Times New Roman"/>
          <w:sz w:val="24"/>
          <w:szCs w:val="24"/>
        </w:rPr>
      </w:pPr>
      <w:r>
        <w:rPr>
          <w:rFonts w:cs="Times New Roman" w:ascii="Times New Roman" w:hAnsi="Times New Roman"/>
          <w:sz w:val="24"/>
          <w:szCs w:val="24"/>
        </w:rPr>
        <w:t>TRATTAMENTO DEI DATI</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Ai sensi del REGOLAMENTO UE 2016/679 (Privacy) si informa che:</w:t>
      </w:r>
    </w:p>
    <w:p>
      <w:pPr>
        <w:pStyle w:val="Normal"/>
        <w:numPr>
          <w:ilvl w:val="0"/>
          <w:numId w:val="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 finalità e le modalità di trattamento cui sono destinati i dati raccolti ineriscono al procedimento in oggetto;</w:t>
      </w:r>
    </w:p>
    <w:p>
      <w:pPr>
        <w:pStyle w:val="Normal"/>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il conferimento dei dati costituisce presupposto necessario per la partecipazione alla gara;</w:t>
      </w:r>
    </w:p>
    <w:p>
      <w:pPr>
        <w:pStyle w:val="Normal"/>
        <w:numPr>
          <w:ilvl w:val="0"/>
          <w:numId w:val="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 soggetti o le categorie di soggetti ai quali i dati possono essere comunicati sono: il personale interno dell’Amministrazione implicato nel procedimento, ogni altro soggetto che abbia interesse ai sensi della legge 241/1990, i soggetti destinatari delle comunicazioni previste dalla legge in materia di contratti pubblici, gli organi dell’autorità giudiziaria;</w:t>
      </w:r>
    </w:p>
    <w:p>
      <w:pPr>
        <w:pStyle w:val="Normal"/>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 diritti spettanti all’interessato sono quelli di cui all’art. 7 del d.lgs. 196/2003.</w:t>
      </w:r>
    </w:p>
    <w:p>
      <w:pPr>
        <w:pStyle w:val="Normal"/>
        <w:numPr>
          <w:ilvl w:val="0"/>
          <w:numId w:val="0"/>
        </w:numPr>
        <w:spacing w:lineRule="auto" w:line="240"/>
        <w:ind w:hanging="0" w:left="720"/>
        <w:jc w:val="both"/>
        <w:rPr>
          <w:rFonts w:ascii="Times New Roman" w:hAnsi="Times New Roman" w:cs="Times New Roman"/>
          <w:sz w:val="24"/>
          <w:szCs w:val="24"/>
        </w:rPr>
      </w:pPr>
      <w:r>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Scicli, lì __________________</w:t>
      </w:r>
    </w:p>
    <w:p>
      <w:pPr>
        <w:pStyle w:val="Normal"/>
        <w:spacing w:lineRule="auto" w:line="360"/>
        <w:jc w:val="right"/>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Normal"/>
        <w:spacing w:lineRule="auto" w:line="360" w:before="0" w:after="16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firma leggibile</w:t>
      </w:r>
    </w:p>
    <w:sectPr>
      <w:footerReference w:type="even" r:id="rId4"/>
      <w:footerReference w:type="default" r:id="rId5"/>
      <w:footerReference w:type="first" r:id="rId6"/>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84"/>
        </w:tabs>
        <w:ind w:left="784" w:hanging="360"/>
      </w:pPr>
      <w:rPr>
        <w:rFonts w:ascii="Symbol" w:hAnsi="Symbol" w:cs="Symbol" w:hint="default"/>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4158"/>
    <w:pPr>
      <w:widowControl/>
      <w:suppressAutoHyphens w:val="true"/>
      <w:bidi w:val="0"/>
      <w:spacing w:lineRule="auto" w:line="259" w:before="0" w:after="160"/>
      <w:jc w:val="left"/>
    </w:pPr>
    <w:rPr>
      <w:rFonts w:ascii="Calibri" w:hAnsi="Calibri" w:eastAsia="SimSun" w:cs="Calibri"/>
      <w:color w:val="00000A"/>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55012c"/>
    <w:rPr/>
  </w:style>
  <w:style w:type="character" w:styleId="PidipaginaCarattere" w:customStyle="1">
    <w:name w:val="Piè di pagina Carattere"/>
    <w:basedOn w:val="DefaultParagraphFont"/>
    <w:uiPriority w:val="99"/>
    <w:qFormat/>
    <w:rsid w:val="0055012c"/>
    <w:rPr/>
  </w:style>
  <w:style w:type="character" w:styleId="Hyperlink">
    <w:name w:val="Hyperlink"/>
    <w:rPr>
      <w:color w:val="000080"/>
      <w:u w:val="single"/>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354b07"/>
    <w:pPr>
      <w:spacing w:before="0" w:after="160"/>
      <w:ind w:hanging="0" w:left="720" w:right="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55012c"/>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55012c"/>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8c10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scicli.rg.it"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LibreOffice/24.2.0.3$Windows_X86_64 LibreOffice_project/da48488a73ddd66ea24cf16bbc4f7b9c08e9bea1</Application>
  <AppVersion>15.0000</AppVersion>
  <Pages>3</Pages>
  <Words>720</Words>
  <Characters>4883</Characters>
  <CharactersWithSpaces>5983</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2024-04-18T07:35:00Z</dcterms:created>
  <dc:creator>Francesca Esposito</dc:creator>
  <dc:description/>
  <dc:language>it-IT</dc:language>
  <cp:lastModifiedBy/>
  <cp:lastPrinted>2024-10-09T11:44:49Z</cp:lastPrinted>
  <dcterms:modified xsi:type="dcterms:W3CDTF">2025-11-04T12:06:44Z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